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6A" w:rsidRDefault="00862C6A" w:rsidP="00BF038E">
      <w:pPr>
        <w:jc w:val="both"/>
        <w:rPr>
          <w:rFonts w:ascii="Times New Roman" w:hAnsi="Times New Roman"/>
          <w:szCs w:val="24"/>
        </w:rPr>
      </w:pPr>
    </w:p>
    <w:p w:rsidR="00862C6A" w:rsidRDefault="00862C6A" w:rsidP="00BF038E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862C6A" w:rsidRDefault="00862C6A" w:rsidP="00BF038E">
      <w:pPr>
        <w:jc w:val="both"/>
        <w:rPr>
          <w:rFonts w:ascii="Times New Roman" w:hAnsi="Times New Roman"/>
          <w:szCs w:val="24"/>
        </w:rPr>
      </w:pPr>
    </w:p>
    <w:p w:rsidR="00786329" w:rsidRPr="00F97B88" w:rsidRDefault="00786329" w:rsidP="00786329">
      <w:pPr>
        <w:jc w:val="both"/>
        <w:rPr>
          <w:rFonts w:ascii="Times New Roman" w:hAnsi="Times New Roman"/>
          <w:b/>
          <w:szCs w:val="24"/>
        </w:rPr>
      </w:pPr>
      <w:r w:rsidRPr="00F97B88">
        <w:rPr>
          <w:rFonts w:ascii="Times New Roman" w:hAnsi="Times New Roman"/>
          <w:b/>
          <w:szCs w:val="24"/>
        </w:rPr>
        <w:t>До всички заинтересовани лица</w:t>
      </w:r>
    </w:p>
    <w:p w:rsidR="00786329" w:rsidRPr="00F97B88" w:rsidRDefault="00786329" w:rsidP="00786329">
      <w:pPr>
        <w:jc w:val="both"/>
        <w:rPr>
          <w:rFonts w:ascii="Times New Roman" w:hAnsi="Times New Roman"/>
          <w:b/>
          <w:szCs w:val="24"/>
        </w:rPr>
      </w:pPr>
    </w:p>
    <w:p w:rsidR="00786329" w:rsidRPr="00F97B88" w:rsidRDefault="00786329" w:rsidP="00786329">
      <w:pPr>
        <w:jc w:val="both"/>
        <w:rPr>
          <w:rFonts w:ascii="Times New Roman" w:hAnsi="Times New Roman"/>
          <w:b/>
          <w:szCs w:val="24"/>
        </w:rPr>
      </w:pPr>
    </w:p>
    <w:p w:rsidR="00786329" w:rsidRPr="00F97B88" w:rsidRDefault="00786329" w:rsidP="00786329">
      <w:pPr>
        <w:jc w:val="center"/>
        <w:rPr>
          <w:rFonts w:ascii="Times New Roman" w:hAnsi="Times New Roman"/>
          <w:b/>
          <w:szCs w:val="24"/>
        </w:rPr>
      </w:pPr>
      <w:r w:rsidRPr="00F97B88">
        <w:rPr>
          <w:rFonts w:ascii="Times New Roman" w:hAnsi="Times New Roman"/>
          <w:b/>
          <w:szCs w:val="24"/>
        </w:rPr>
        <w:t>УВЕДОМЛЕНИЕ</w:t>
      </w:r>
    </w:p>
    <w:p w:rsidR="00786329" w:rsidRPr="00F97B88" w:rsidRDefault="00786329" w:rsidP="00786329">
      <w:pPr>
        <w:jc w:val="both"/>
        <w:rPr>
          <w:rFonts w:ascii="Times New Roman" w:hAnsi="Times New Roman"/>
          <w:b/>
          <w:szCs w:val="24"/>
        </w:rPr>
      </w:pPr>
      <w:r w:rsidRPr="00F97B88">
        <w:rPr>
          <w:rFonts w:ascii="Times New Roman" w:hAnsi="Times New Roman"/>
          <w:b/>
          <w:szCs w:val="24"/>
        </w:rPr>
        <w:t xml:space="preserve">     </w:t>
      </w:r>
    </w:p>
    <w:p w:rsidR="00786329" w:rsidRPr="00F97B88" w:rsidRDefault="00786329" w:rsidP="00786329">
      <w:pPr>
        <w:jc w:val="both"/>
        <w:rPr>
          <w:rFonts w:ascii="Times New Roman" w:hAnsi="Times New Roman"/>
          <w:szCs w:val="24"/>
        </w:rPr>
      </w:pPr>
      <w:r w:rsidRPr="00F97B88">
        <w:rPr>
          <w:rFonts w:ascii="Times New Roman" w:hAnsi="Times New Roman"/>
          <w:szCs w:val="24"/>
        </w:rPr>
        <w:t xml:space="preserve">            На основание чл.26, ал.2, ал.3 и ал.4 от Закона за нормативните актове, Община Суворово предоставя възможност на заинтересованите лица да направят своите предложения  и изразят становища по Доклада на Кмета на община Суворово относно Предложение за вземане на решение от Общински съвет Суворово за </w:t>
      </w:r>
      <w:r>
        <w:rPr>
          <w:rFonts w:ascii="Times New Roman" w:hAnsi="Times New Roman"/>
          <w:szCs w:val="24"/>
        </w:rPr>
        <w:t>определяне размера на такса за битови отпадъци за 2026 г. за населените места на територията на община Суворово – гр. Суворово, с. Чернево, с. Николаевка, с. Дръндар, с. Левски,  с. Изгрев, с. Калиманци,  с. Баново, с. Просечен.</w:t>
      </w:r>
    </w:p>
    <w:p w:rsidR="00786329" w:rsidRPr="00F97B88" w:rsidRDefault="00786329" w:rsidP="00786329">
      <w:pPr>
        <w:jc w:val="both"/>
        <w:rPr>
          <w:rFonts w:ascii="Times New Roman" w:hAnsi="Times New Roman"/>
          <w:szCs w:val="24"/>
        </w:rPr>
      </w:pPr>
      <w:r w:rsidRPr="00F97B88">
        <w:rPr>
          <w:rFonts w:ascii="Times New Roman" w:hAnsi="Times New Roman"/>
          <w:szCs w:val="24"/>
        </w:rPr>
        <w:t xml:space="preserve">           Мотивите за вземане на решението са посочени в публикувания на интернет страницата на Община Суворово Доклад от Кмета на Община Суворово с изх.№</w:t>
      </w:r>
      <w:r w:rsidRPr="00F97B88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</w:rPr>
        <w:t>08-00-1268/28.11.2025 г.</w:t>
      </w:r>
    </w:p>
    <w:p w:rsidR="00786329" w:rsidRPr="00F97B88" w:rsidRDefault="00786329" w:rsidP="00786329">
      <w:pPr>
        <w:jc w:val="both"/>
        <w:rPr>
          <w:rFonts w:ascii="Times New Roman" w:hAnsi="Times New Roman"/>
          <w:szCs w:val="24"/>
        </w:rPr>
      </w:pPr>
      <w:r w:rsidRPr="00F97B88">
        <w:rPr>
          <w:rFonts w:ascii="Times New Roman" w:hAnsi="Times New Roman"/>
          <w:szCs w:val="24"/>
        </w:rPr>
        <w:t xml:space="preserve">           Предложения  и становища  се  приемат в </w:t>
      </w:r>
      <w:r>
        <w:rPr>
          <w:rFonts w:ascii="Times New Roman" w:hAnsi="Times New Roman"/>
          <w:szCs w:val="24"/>
        </w:rPr>
        <w:t>14</w:t>
      </w:r>
      <w:r w:rsidRPr="00F97B88">
        <w:rPr>
          <w:rFonts w:ascii="Times New Roman" w:hAnsi="Times New Roman"/>
          <w:szCs w:val="24"/>
        </w:rPr>
        <w:t xml:space="preserve"> дневен  срок от публикуване на настоящата обява на </w:t>
      </w:r>
      <w:r w:rsidRPr="00F97B88">
        <w:rPr>
          <w:rFonts w:ascii="Times New Roman" w:hAnsi="Times New Roman"/>
          <w:szCs w:val="24"/>
          <w:lang w:val="en-US"/>
        </w:rPr>
        <w:t>e-mail</w:t>
      </w:r>
      <w:r w:rsidRPr="00F97B88">
        <w:rPr>
          <w:rFonts w:ascii="Times New Roman" w:hAnsi="Times New Roman"/>
          <w:szCs w:val="24"/>
        </w:rPr>
        <w:t>:</w:t>
      </w:r>
      <w:r w:rsidRPr="00F97B88">
        <w:rPr>
          <w:rFonts w:ascii="Times New Roman" w:hAnsi="Times New Roman"/>
          <w:szCs w:val="24"/>
          <w:lang w:val="en-US"/>
        </w:rPr>
        <w:t xml:space="preserve"> </w:t>
      </w:r>
      <w:hyperlink r:id="rId8" w:history="1">
        <w:r w:rsidRPr="00F97B88">
          <w:rPr>
            <w:rStyle w:val="ad"/>
            <w:rFonts w:ascii="Times New Roman" w:hAnsi="Times New Roman"/>
            <w:szCs w:val="24"/>
            <w:lang w:val="en-US"/>
          </w:rPr>
          <w:t>suvorovo_kmet@abv.bg</w:t>
        </w:r>
      </w:hyperlink>
      <w:r w:rsidRPr="00F97B88">
        <w:rPr>
          <w:rFonts w:ascii="Times New Roman" w:hAnsi="Times New Roman"/>
          <w:szCs w:val="24"/>
        </w:rPr>
        <w:t xml:space="preserve"> или в деловодството на Община Суворово, пл. „Независимост“ № 1.</w:t>
      </w:r>
    </w:p>
    <w:p w:rsidR="00786329" w:rsidRPr="00F97B88" w:rsidRDefault="00786329" w:rsidP="00786329">
      <w:pPr>
        <w:jc w:val="both"/>
        <w:rPr>
          <w:rFonts w:ascii="Times New Roman" w:hAnsi="Times New Roman"/>
          <w:szCs w:val="24"/>
        </w:rPr>
      </w:pPr>
    </w:p>
    <w:p w:rsidR="00786329" w:rsidRPr="00F97B88" w:rsidRDefault="00786329" w:rsidP="00786329">
      <w:pPr>
        <w:jc w:val="both"/>
        <w:rPr>
          <w:rFonts w:ascii="Times New Roman" w:hAnsi="Times New Roman"/>
          <w:szCs w:val="24"/>
        </w:rPr>
      </w:pPr>
      <w:r w:rsidRPr="00F97B88">
        <w:rPr>
          <w:rFonts w:ascii="Times New Roman" w:hAnsi="Times New Roman"/>
          <w:szCs w:val="24"/>
        </w:rPr>
        <w:t xml:space="preserve">           Публикувано на </w:t>
      </w:r>
      <w:r>
        <w:rPr>
          <w:rFonts w:ascii="Times New Roman" w:hAnsi="Times New Roman"/>
          <w:szCs w:val="24"/>
        </w:rPr>
        <w:t xml:space="preserve">  28.11.2025 г.</w:t>
      </w:r>
    </w:p>
    <w:p w:rsidR="00786329" w:rsidRPr="00F97B88" w:rsidRDefault="00786329" w:rsidP="00786329">
      <w:pPr>
        <w:jc w:val="both"/>
        <w:rPr>
          <w:rFonts w:ascii="Times New Roman" w:hAnsi="Times New Roman"/>
          <w:szCs w:val="24"/>
        </w:rPr>
      </w:pPr>
    </w:p>
    <w:p w:rsidR="00786329" w:rsidRPr="00F97B88" w:rsidRDefault="00786329" w:rsidP="00786329">
      <w:pPr>
        <w:jc w:val="both"/>
        <w:rPr>
          <w:rFonts w:ascii="Times New Roman" w:hAnsi="Times New Roman"/>
          <w:szCs w:val="24"/>
        </w:rPr>
      </w:pPr>
      <w:r w:rsidRPr="00F97B88">
        <w:rPr>
          <w:rFonts w:ascii="Times New Roman" w:hAnsi="Times New Roman"/>
          <w:szCs w:val="24"/>
        </w:rPr>
        <w:t xml:space="preserve">           Настоящата обява е публикувана на основание чл.26, ал.3 от Закона за нормативните актове, във връзка с чл.77 от АПК.</w:t>
      </w:r>
    </w:p>
    <w:p w:rsidR="00786329" w:rsidRPr="00F97B88" w:rsidRDefault="00786329" w:rsidP="00786329">
      <w:pPr>
        <w:jc w:val="both"/>
        <w:rPr>
          <w:rFonts w:ascii="Times New Roman" w:hAnsi="Times New Roman"/>
          <w:szCs w:val="24"/>
        </w:rPr>
      </w:pPr>
    </w:p>
    <w:p w:rsidR="00786329" w:rsidRPr="00F97B88" w:rsidRDefault="00786329" w:rsidP="00786329">
      <w:pPr>
        <w:jc w:val="both"/>
        <w:rPr>
          <w:rFonts w:ascii="Times New Roman" w:hAnsi="Times New Roman"/>
          <w:b/>
          <w:szCs w:val="24"/>
        </w:rPr>
      </w:pPr>
    </w:p>
    <w:p w:rsidR="00786329" w:rsidRPr="00F97B88" w:rsidRDefault="00786329" w:rsidP="00786329">
      <w:pPr>
        <w:jc w:val="both"/>
        <w:rPr>
          <w:rFonts w:ascii="Times New Roman" w:hAnsi="Times New Roman"/>
          <w:b/>
          <w:szCs w:val="24"/>
        </w:rPr>
      </w:pPr>
    </w:p>
    <w:p w:rsidR="00786329" w:rsidRPr="00F97B88" w:rsidRDefault="00786329" w:rsidP="00786329">
      <w:pPr>
        <w:jc w:val="both"/>
        <w:rPr>
          <w:rFonts w:ascii="Times New Roman" w:hAnsi="Times New Roman"/>
          <w:b/>
          <w:szCs w:val="24"/>
        </w:rPr>
      </w:pPr>
    </w:p>
    <w:p w:rsidR="00786329" w:rsidRPr="00F97B88" w:rsidRDefault="00786329" w:rsidP="00786329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Данаил Йорданов  /П/</w:t>
      </w:r>
    </w:p>
    <w:p w:rsidR="00786329" w:rsidRDefault="00786329" w:rsidP="00786329">
      <w:pPr>
        <w:jc w:val="both"/>
        <w:rPr>
          <w:rFonts w:ascii="Times New Roman" w:hAnsi="Times New Roman"/>
          <w:szCs w:val="24"/>
        </w:rPr>
      </w:pPr>
      <w:r w:rsidRPr="00F97B88">
        <w:rPr>
          <w:rFonts w:ascii="Times New Roman" w:hAnsi="Times New Roman"/>
          <w:szCs w:val="24"/>
        </w:rPr>
        <w:t>Кмет на Община Суворово</w:t>
      </w:r>
    </w:p>
    <w:p w:rsidR="00786329" w:rsidRDefault="00786329" w:rsidP="00786329">
      <w:pPr>
        <w:jc w:val="both"/>
        <w:rPr>
          <w:rFonts w:ascii="Times New Roman" w:hAnsi="Times New Roman"/>
          <w:szCs w:val="24"/>
        </w:rPr>
      </w:pPr>
    </w:p>
    <w:p w:rsidR="00786329" w:rsidRDefault="00786329" w:rsidP="00786329">
      <w:pPr>
        <w:jc w:val="both"/>
        <w:rPr>
          <w:rFonts w:ascii="Times New Roman" w:hAnsi="Times New Roman"/>
          <w:szCs w:val="24"/>
        </w:rPr>
      </w:pPr>
    </w:p>
    <w:p w:rsidR="00786329" w:rsidRDefault="00786329" w:rsidP="00786329">
      <w:pPr>
        <w:jc w:val="both"/>
        <w:rPr>
          <w:rFonts w:ascii="Times New Roman" w:hAnsi="Times New Roman"/>
          <w:szCs w:val="24"/>
        </w:rPr>
      </w:pPr>
    </w:p>
    <w:p w:rsidR="00786329" w:rsidRDefault="00786329" w:rsidP="00786329">
      <w:pPr>
        <w:jc w:val="both"/>
        <w:rPr>
          <w:rFonts w:ascii="Times New Roman" w:hAnsi="Times New Roman"/>
          <w:szCs w:val="24"/>
        </w:rPr>
      </w:pPr>
    </w:p>
    <w:p w:rsidR="00786329" w:rsidRDefault="00786329" w:rsidP="00786329">
      <w:pPr>
        <w:jc w:val="both"/>
        <w:rPr>
          <w:rFonts w:ascii="Times New Roman" w:hAnsi="Times New Roman"/>
          <w:szCs w:val="24"/>
        </w:rPr>
      </w:pPr>
    </w:p>
    <w:p w:rsidR="00786329" w:rsidRDefault="00786329" w:rsidP="00786329">
      <w:pPr>
        <w:jc w:val="both"/>
        <w:rPr>
          <w:rFonts w:ascii="Times New Roman" w:hAnsi="Times New Roman"/>
          <w:szCs w:val="24"/>
        </w:rPr>
      </w:pPr>
    </w:p>
    <w:p w:rsidR="00786329" w:rsidRDefault="00786329" w:rsidP="00786329">
      <w:pPr>
        <w:jc w:val="both"/>
        <w:rPr>
          <w:rFonts w:ascii="Times New Roman" w:hAnsi="Times New Roman"/>
          <w:szCs w:val="24"/>
        </w:rPr>
      </w:pPr>
    </w:p>
    <w:p w:rsidR="00786329" w:rsidRDefault="00786329" w:rsidP="00786329">
      <w:pPr>
        <w:jc w:val="both"/>
        <w:rPr>
          <w:rFonts w:ascii="Times New Roman" w:hAnsi="Times New Roman"/>
          <w:szCs w:val="24"/>
        </w:rPr>
      </w:pPr>
    </w:p>
    <w:p w:rsidR="00862C6A" w:rsidRDefault="00862C6A" w:rsidP="00BF038E">
      <w:pPr>
        <w:jc w:val="both"/>
        <w:rPr>
          <w:rFonts w:ascii="Times New Roman" w:hAnsi="Times New Roman"/>
          <w:szCs w:val="24"/>
        </w:rPr>
      </w:pPr>
    </w:p>
    <w:p w:rsidR="00862C6A" w:rsidRDefault="00862C6A" w:rsidP="00BF038E">
      <w:pPr>
        <w:jc w:val="both"/>
        <w:rPr>
          <w:rFonts w:ascii="Times New Roman" w:hAnsi="Times New Roman"/>
          <w:szCs w:val="24"/>
        </w:rPr>
      </w:pPr>
    </w:p>
    <w:p w:rsidR="00862C6A" w:rsidRDefault="00862C6A" w:rsidP="00BF038E">
      <w:pPr>
        <w:jc w:val="both"/>
        <w:rPr>
          <w:rFonts w:ascii="Times New Roman" w:hAnsi="Times New Roman"/>
          <w:szCs w:val="24"/>
        </w:rPr>
      </w:pPr>
    </w:p>
    <w:p w:rsidR="00862C6A" w:rsidRDefault="00862C6A" w:rsidP="00BF038E">
      <w:pPr>
        <w:jc w:val="both"/>
        <w:rPr>
          <w:rFonts w:ascii="Times New Roman" w:hAnsi="Times New Roman"/>
          <w:szCs w:val="24"/>
        </w:rPr>
      </w:pPr>
    </w:p>
    <w:p w:rsidR="007609CC" w:rsidRPr="00F97B88" w:rsidRDefault="007609CC" w:rsidP="007609CC">
      <w:pPr>
        <w:jc w:val="both"/>
        <w:rPr>
          <w:rFonts w:ascii="Times New Roman" w:hAnsi="Times New Roman"/>
          <w:szCs w:val="24"/>
        </w:rPr>
      </w:pPr>
    </w:p>
    <w:sectPr w:rsidR="007609CC" w:rsidRPr="00F97B88" w:rsidSect="00896072">
      <w:headerReference w:type="default" r:id="rId9"/>
      <w:footerReference w:type="default" r:id="rId10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D38" w:rsidRDefault="00727D38" w:rsidP="00267A42">
      <w:r>
        <w:separator/>
      </w:r>
    </w:p>
  </w:endnote>
  <w:endnote w:type="continuationSeparator" w:id="0">
    <w:p w:rsidR="00727D38" w:rsidRDefault="00727D38" w:rsidP="0026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CY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A42" w:rsidRPr="00267A42" w:rsidRDefault="00267A42" w:rsidP="00267A42">
    <w:pPr>
      <w:pBdr>
        <w:top w:val="single" w:sz="4" w:space="1" w:color="auto"/>
      </w:pBdr>
      <w:jc w:val="center"/>
      <w:rPr>
        <w:rFonts w:ascii="Times New Roman" w:hAnsi="Times New Roman"/>
        <w:sz w:val="20"/>
        <w:szCs w:val="24"/>
        <w:lang w:val="ru-RU" w:eastAsia="bg-BG"/>
      </w:rPr>
    </w:pPr>
    <w:r w:rsidRPr="00267A42">
      <w:rPr>
        <w:rFonts w:ascii="Times New Roman" w:hAnsi="Times New Roman"/>
        <w:sz w:val="20"/>
        <w:szCs w:val="24"/>
        <w:lang w:eastAsia="bg-BG"/>
      </w:rPr>
      <w:t>гр. Суворово 9170, пл. Независимост 1   тел.: 05153  2140 факс: 05153  2160</w:t>
    </w:r>
    <w:r w:rsidRPr="00267A42">
      <w:rPr>
        <w:rFonts w:ascii="Times New Roman" w:hAnsi="Times New Roman"/>
        <w:sz w:val="20"/>
        <w:szCs w:val="24"/>
        <w:lang w:eastAsia="bg-BG"/>
      </w:rPr>
      <w:br/>
    </w:r>
    <w:r w:rsidRPr="00267A42">
      <w:rPr>
        <w:rFonts w:ascii="Times New Roman" w:hAnsi="Times New Roman"/>
        <w:sz w:val="20"/>
        <w:szCs w:val="24"/>
        <w:lang w:val="en-US" w:eastAsia="bg-BG"/>
      </w:rPr>
      <w:t>email</w:t>
    </w:r>
    <w:r w:rsidRPr="00267A42">
      <w:rPr>
        <w:rFonts w:ascii="Times New Roman" w:hAnsi="Times New Roman"/>
        <w:sz w:val="20"/>
        <w:szCs w:val="24"/>
        <w:lang w:val="ru-RU" w:eastAsia="bg-BG"/>
      </w:rPr>
      <w:t xml:space="preserve">: </w:t>
    </w:r>
    <w:proofErr w:type="spellStart"/>
    <w:r w:rsidRPr="00267A42">
      <w:rPr>
        <w:rFonts w:ascii="Times New Roman" w:hAnsi="Times New Roman"/>
        <w:sz w:val="20"/>
        <w:szCs w:val="24"/>
        <w:lang w:val="en-US" w:eastAsia="bg-BG"/>
      </w:rPr>
      <w:t>suvorovo</w:t>
    </w:r>
    <w:proofErr w:type="spellEnd"/>
    <w:r w:rsidRPr="00267A42">
      <w:rPr>
        <w:rFonts w:ascii="Times New Roman" w:hAnsi="Times New Roman"/>
        <w:sz w:val="20"/>
        <w:szCs w:val="24"/>
        <w:lang w:val="ru-RU" w:eastAsia="bg-BG"/>
      </w:rPr>
      <w:t>_</w:t>
    </w:r>
    <w:proofErr w:type="spellStart"/>
    <w:r w:rsidRPr="00267A42">
      <w:rPr>
        <w:rFonts w:ascii="Times New Roman" w:hAnsi="Times New Roman"/>
        <w:sz w:val="20"/>
        <w:szCs w:val="24"/>
        <w:lang w:val="en-US" w:eastAsia="bg-BG"/>
      </w:rPr>
      <w:t>kmet</w:t>
    </w:r>
    <w:proofErr w:type="spellEnd"/>
    <w:r w:rsidRPr="00267A42">
      <w:rPr>
        <w:rFonts w:ascii="Times New Roman" w:hAnsi="Times New Roman"/>
        <w:sz w:val="20"/>
        <w:szCs w:val="24"/>
        <w:lang w:val="ru-RU" w:eastAsia="bg-BG"/>
      </w:rPr>
      <w:t>@</w:t>
    </w:r>
    <w:proofErr w:type="spellStart"/>
    <w:r w:rsidRPr="00267A42">
      <w:rPr>
        <w:rFonts w:ascii="Times New Roman" w:hAnsi="Times New Roman"/>
        <w:sz w:val="20"/>
        <w:szCs w:val="24"/>
        <w:lang w:val="en-US" w:eastAsia="bg-BG"/>
      </w:rPr>
      <w:t>abv</w:t>
    </w:r>
    <w:proofErr w:type="spellEnd"/>
    <w:r w:rsidRPr="00267A42">
      <w:rPr>
        <w:rFonts w:ascii="Times New Roman" w:hAnsi="Times New Roman"/>
        <w:sz w:val="20"/>
        <w:szCs w:val="24"/>
        <w:lang w:val="ru-RU" w:eastAsia="bg-BG"/>
      </w:rPr>
      <w:t>.</w:t>
    </w:r>
    <w:proofErr w:type="spellStart"/>
    <w:r w:rsidRPr="00267A42">
      <w:rPr>
        <w:rFonts w:ascii="Times New Roman" w:hAnsi="Times New Roman"/>
        <w:sz w:val="20"/>
        <w:szCs w:val="24"/>
        <w:lang w:val="en-US" w:eastAsia="bg-BG"/>
      </w:rPr>
      <w:t>bg</w:t>
    </w:r>
    <w:proofErr w:type="spellEnd"/>
    <w:r w:rsidRPr="00267A42">
      <w:rPr>
        <w:rFonts w:ascii="Times New Roman" w:hAnsi="Times New Roman"/>
        <w:sz w:val="20"/>
        <w:szCs w:val="24"/>
        <w:lang w:eastAsia="bg-BG"/>
      </w:rPr>
      <w:t xml:space="preserve">    </w:t>
    </w:r>
    <w:r w:rsidRPr="00267A42">
      <w:rPr>
        <w:rFonts w:ascii="Times New Roman" w:hAnsi="Times New Roman"/>
        <w:sz w:val="20"/>
        <w:szCs w:val="24"/>
        <w:lang w:val="en-US" w:eastAsia="bg-BG"/>
      </w:rPr>
      <w:t>web</w:t>
    </w:r>
    <w:r w:rsidRPr="00267A42">
      <w:rPr>
        <w:rFonts w:ascii="Times New Roman" w:hAnsi="Times New Roman"/>
        <w:sz w:val="20"/>
        <w:szCs w:val="24"/>
        <w:lang w:val="ru-RU" w:eastAsia="bg-BG"/>
      </w:rPr>
      <w:t xml:space="preserve">: </w:t>
    </w:r>
    <w:r w:rsidRPr="00267A42">
      <w:rPr>
        <w:rFonts w:ascii="Times New Roman" w:hAnsi="Times New Roman"/>
        <w:sz w:val="20"/>
        <w:szCs w:val="24"/>
        <w:lang w:val="en-US" w:eastAsia="bg-BG"/>
      </w:rPr>
      <w:t>www</w:t>
    </w:r>
    <w:r w:rsidRPr="00267A42">
      <w:rPr>
        <w:rFonts w:ascii="Times New Roman" w:hAnsi="Times New Roman"/>
        <w:sz w:val="20"/>
        <w:szCs w:val="24"/>
        <w:lang w:val="ru-RU" w:eastAsia="bg-BG"/>
      </w:rPr>
      <w:t>.</w:t>
    </w:r>
    <w:proofErr w:type="spellStart"/>
    <w:r w:rsidRPr="00267A42">
      <w:rPr>
        <w:rFonts w:ascii="Times New Roman" w:hAnsi="Times New Roman"/>
        <w:sz w:val="20"/>
        <w:szCs w:val="24"/>
        <w:lang w:val="en-US" w:eastAsia="bg-BG"/>
      </w:rPr>
      <w:t>suvorovo</w:t>
    </w:r>
    <w:proofErr w:type="spellEnd"/>
    <w:r w:rsidRPr="00267A42">
      <w:rPr>
        <w:rFonts w:ascii="Times New Roman" w:hAnsi="Times New Roman"/>
        <w:sz w:val="20"/>
        <w:szCs w:val="24"/>
        <w:lang w:val="ru-RU" w:eastAsia="bg-BG"/>
      </w:rPr>
      <w:t>.</w:t>
    </w:r>
    <w:proofErr w:type="spellStart"/>
    <w:r w:rsidRPr="00267A42">
      <w:rPr>
        <w:rFonts w:ascii="Times New Roman" w:hAnsi="Times New Roman"/>
        <w:sz w:val="20"/>
        <w:szCs w:val="24"/>
        <w:lang w:val="en-US" w:eastAsia="bg-BG"/>
      </w:rPr>
      <w:t>bg</w:t>
    </w:r>
    <w:proofErr w:type="spellEnd"/>
  </w:p>
  <w:p w:rsidR="00267A42" w:rsidRPr="00267A42" w:rsidRDefault="00267A42" w:rsidP="00267A42">
    <w:pPr>
      <w:tabs>
        <w:tab w:val="center" w:pos="4536"/>
        <w:tab w:val="right" w:pos="9072"/>
      </w:tabs>
      <w:rPr>
        <w:rFonts w:ascii="Times New Roman" w:hAnsi="Times New Roman"/>
        <w:szCs w:val="24"/>
        <w:lang w:val="ru-RU" w:eastAsia="bg-BG"/>
      </w:rPr>
    </w:pPr>
  </w:p>
  <w:p w:rsidR="00267A42" w:rsidRDefault="00267A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D38" w:rsidRDefault="00727D38" w:rsidP="00267A42">
      <w:r>
        <w:separator/>
      </w:r>
    </w:p>
  </w:footnote>
  <w:footnote w:type="continuationSeparator" w:id="0">
    <w:p w:rsidR="00727D38" w:rsidRDefault="00727D38" w:rsidP="0026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A42" w:rsidRPr="00267A42" w:rsidRDefault="00267A42" w:rsidP="00267A42">
    <w:pPr>
      <w:tabs>
        <w:tab w:val="center" w:pos="4536"/>
        <w:tab w:val="right" w:pos="9072"/>
      </w:tabs>
      <w:rPr>
        <w:rFonts w:ascii="Times New Roman" w:hAnsi="Times New Roman"/>
        <w:szCs w:val="24"/>
        <w:lang w:val="en-US" w:eastAsia="bg-BG"/>
      </w:rPr>
    </w:pPr>
  </w:p>
  <w:p w:rsidR="00267A42" w:rsidRPr="00267A42" w:rsidRDefault="00267A42" w:rsidP="00267A42">
    <w:pPr>
      <w:tabs>
        <w:tab w:val="center" w:pos="4536"/>
        <w:tab w:val="right" w:pos="9072"/>
      </w:tabs>
      <w:rPr>
        <w:rFonts w:ascii="Times New Roman" w:hAnsi="Times New Roman"/>
        <w:szCs w:val="24"/>
        <w:lang w:val="en-US" w:eastAsia="bg-BG"/>
      </w:rPr>
    </w:pPr>
  </w:p>
  <w:p w:rsidR="00267A42" w:rsidRPr="00267A42" w:rsidRDefault="00267A42" w:rsidP="00267A42">
    <w:pPr>
      <w:tabs>
        <w:tab w:val="center" w:pos="4536"/>
        <w:tab w:val="right" w:pos="9072"/>
      </w:tabs>
      <w:rPr>
        <w:rFonts w:ascii="Times New Roman" w:hAnsi="Times New Roman"/>
        <w:szCs w:val="24"/>
        <w:lang w:val="en-US" w:eastAsia="bg-BG"/>
      </w:rPr>
    </w:pPr>
  </w:p>
  <w:p w:rsidR="00267A42" w:rsidRPr="00267A42" w:rsidRDefault="00267A42" w:rsidP="00267A42">
    <w:pPr>
      <w:tabs>
        <w:tab w:val="center" w:pos="4536"/>
        <w:tab w:val="right" w:pos="9072"/>
      </w:tabs>
      <w:rPr>
        <w:rFonts w:ascii="Times New Roman" w:hAnsi="Times New Roman"/>
        <w:szCs w:val="24"/>
        <w:lang w:val="en-US" w:eastAsia="bg-BG"/>
      </w:rPr>
    </w:pPr>
  </w:p>
  <w:p w:rsidR="00267A42" w:rsidRPr="00267A42" w:rsidRDefault="00267A42" w:rsidP="00267A42">
    <w:pPr>
      <w:tabs>
        <w:tab w:val="center" w:pos="4536"/>
        <w:tab w:val="right" w:pos="9072"/>
      </w:tabs>
      <w:rPr>
        <w:rFonts w:ascii="Times New Roman" w:hAnsi="Times New Roman"/>
        <w:sz w:val="16"/>
        <w:szCs w:val="16"/>
        <w:lang w:val="en-US" w:eastAsia="bg-BG"/>
      </w:rPr>
    </w:pPr>
  </w:p>
  <w:p w:rsidR="00267A42" w:rsidRPr="00267A42" w:rsidRDefault="00267A42" w:rsidP="00267A42">
    <w:pPr>
      <w:tabs>
        <w:tab w:val="center" w:pos="4536"/>
        <w:tab w:val="right" w:pos="9072"/>
      </w:tabs>
      <w:rPr>
        <w:rFonts w:ascii="Times New Roman" w:hAnsi="Times New Roman"/>
        <w:szCs w:val="24"/>
        <w:lang w:eastAsia="bg-BG"/>
      </w:rPr>
    </w:pPr>
    <w:r>
      <w:rPr>
        <w:rFonts w:ascii="Times New Roman" w:hAnsi="Times New Roman"/>
        <w:b/>
        <w:noProof/>
        <w:szCs w:val="24"/>
        <w:lang w:eastAsia="bg-BG"/>
      </w:rPr>
      <w:drawing>
        <wp:anchor distT="0" distB="0" distL="114300" distR="114300" simplePos="0" relativeHeight="251659264" behindDoc="1" locked="1" layoutInCell="1" allowOverlap="1" wp14:anchorId="4434B6EC" wp14:editId="355A5D38">
          <wp:simplePos x="0" y="0"/>
          <wp:positionH relativeFrom="page">
            <wp:align>center</wp:align>
          </wp:positionH>
          <wp:positionV relativeFrom="page">
            <wp:posOffset>228600</wp:posOffset>
          </wp:positionV>
          <wp:extent cx="572135" cy="918210"/>
          <wp:effectExtent l="0" t="0" r="0" b="0"/>
          <wp:wrapTight wrapText="bothSides">
            <wp:wrapPolygon edited="0">
              <wp:start x="0" y="0"/>
              <wp:lineTo x="0" y="21062"/>
              <wp:lineTo x="20857" y="21062"/>
              <wp:lineTo x="20857" y="0"/>
              <wp:lineTo x="0" y="0"/>
            </wp:wrapPolygon>
          </wp:wrapTight>
          <wp:docPr id="2" name="Картина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76" t="10239" r="9694" b="3574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7A42">
      <w:rPr>
        <w:rFonts w:ascii="Times New Roman" w:hAnsi="Times New Roman"/>
        <w:b/>
        <w:szCs w:val="24"/>
        <w:lang w:val="ru-RU" w:eastAsia="bg-BG"/>
      </w:rPr>
      <w:t xml:space="preserve">                     </w:t>
    </w:r>
    <w:r w:rsidRPr="00267A42">
      <w:rPr>
        <w:rFonts w:ascii="Times New Roman" w:hAnsi="Times New Roman"/>
        <w:b/>
        <w:szCs w:val="24"/>
        <w:lang w:eastAsia="bg-BG"/>
      </w:rPr>
      <w:t>О Б Щ И Н А   С У В О Р О В О ,   О Б Л А С Т   В А Р Н А</w:t>
    </w:r>
  </w:p>
  <w:p w:rsidR="00267A42" w:rsidRDefault="00267A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1B03"/>
    <w:multiLevelType w:val="hybridMultilevel"/>
    <w:tmpl w:val="D6CCF9A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30F47"/>
    <w:multiLevelType w:val="hybridMultilevel"/>
    <w:tmpl w:val="36C69B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A7F78"/>
    <w:multiLevelType w:val="hybridMultilevel"/>
    <w:tmpl w:val="C57E2E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B254E"/>
    <w:multiLevelType w:val="hybridMultilevel"/>
    <w:tmpl w:val="B11AC5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07DC"/>
    <w:multiLevelType w:val="hybridMultilevel"/>
    <w:tmpl w:val="50E6E7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41234"/>
    <w:multiLevelType w:val="hybridMultilevel"/>
    <w:tmpl w:val="6D8C002A"/>
    <w:lvl w:ilvl="0" w:tplc="E9225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F0920"/>
    <w:multiLevelType w:val="hybridMultilevel"/>
    <w:tmpl w:val="75EE91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177AC"/>
    <w:multiLevelType w:val="hybridMultilevel"/>
    <w:tmpl w:val="022216D6"/>
    <w:lvl w:ilvl="0" w:tplc="A9CA54B4">
      <w:numFmt w:val="bullet"/>
      <w:lvlText w:val="-"/>
      <w:lvlJc w:val="left"/>
      <w:pPr>
        <w:ind w:left="720" w:hanging="360"/>
      </w:pPr>
      <w:rPr>
        <w:rFonts w:ascii="TimokCYR" w:eastAsiaTheme="minorHAnsi" w:hAnsi="TimokCYR" w:cs="Timok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B54E1"/>
    <w:multiLevelType w:val="hybridMultilevel"/>
    <w:tmpl w:val="258E40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D2C18"/>
    <w:multiLevelType w:val="hybridMultilevel"/>
    <w:tmpl w:val="F8D6AEA8"/>
    <w:lvl w:ilvl="0" w:tplc="0402000F">
      <w:start w:val="1"/>
      <w:numFmt w:val="decimal"/>
      <w:lvlText w:val="%1."/>
      <w:lvlJc w:val="left"/>
      <w:pPr>
        <w:ind w:left="960" w:hanging="360"/>
      </w:p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FB21539"/>
    <w:multiLevelType w:val="hybridMultilevel"/>
    <w:tmpl w:val="BCFE17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B3728"/>
    <w:multiLevelType w:val="hybridMultilevel"/>
    <w:tmpl w:val="070CAD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A531F"/>
    <w:multiLevelType w:val="hybridMultilevel"/>
    <w:tmpl w:val="3D74E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B2259"/>
    <w:multiLevelType w:val="hybridMultilevel"/>
    <w:tmpl w:val="AA4A4766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9592B"/>
    <w:multiLevelType w:val="hybridMultilevel"/>
    <w:tmpl w:val="237CAF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C771D"/>
    <w:multiLevelType w:val="hybridMultilevel"/>
    <w:tmpl w:val="A88EECBC"/>
    <w:lvl w:ilvl="0" w:tplc="6136AD74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15"/>
  </w:num>
  <w:num w:numId="10">
    <w:abstractNumId w:val="9"/>
  </w:num>
  <w:num w:numId="11">
    <w:abstractNumId w:val="5"/>
  </w:num>
  <w:num w:numId="12">
    <w:abstractNumId w:val="6"/>
  </w:num>
  <w:num w:numId="13">
    <w:abstractNumId w:val="13"/>
  </w:num>
  <w:num w:numId="14">
    <w:abstractNumId w:val="1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8"/>
    <w:rsid w:val="00000C21"/>
    <w:rsid w:val="000052AD"/>
    <w:rsid w:val="000058BE"/>
    <w:rsid w:val="00012DE0"/>
    <w:rsid w:val="000146EC"/>
    <w:rsid w:val="00034EE5"/>
    <w:rsid w:val="000401FA"/>
    <w:rsid w:val="00040E20"/>
    <w:rsid w:val="00042B14"/>
    <w:rsid w:val="00045947"/>
    <w:rsid w:val="00055E1E"/>
    <w:rsid w:val="00057B3F"/>
    <w:rsid w:val="0006449F"/>
    <w:rsid w:val="0006510F"/>
    <w:rsid w:val="00066C48"/>
    <w:rsid w:val="00066FAC"/>
    <w:rsid w:val="00067BFD"/>
    <w:rsid w:val="00073512"/>
    <w:rsid w:val="00084120"/>
    <w:rsid w:val="00090C25"/>
    <w:rsid w:val="000938A5"/>
    <w:rsid w:val="000A1146"/>
    <w:rsid w:val="000A1667"/>
    <w:rsid w:val="000A1947"/>
    <w:rsid w:val="000A2F4F"/>
    <w:rsid w:val="000A45CD"/>
    <w:rsid w:val="000B1488"/>
    <w:rsid w:val="000B65A7"/>
    <w:rsid w:val="000B7077"/>
    <w:rsid w:val="000C5764"/>
    <w:rsid w:val="000C6B47"/>
    <w:rsid w:val="000C7729"/>
    <w:rsid w:val="000D2AAA"/>
    <w:rsid w:val="000D475B"/>
    <w:rsid w:val="000F150B"/>
    <w:rsid w:val="00105188"/>
    <w:rsid w:val="001074FA"/>
    <w:rsid w:val="00110FBB"/>
    <w:rsid w:val="00114672"/>
    <w:rsid w:val="00116B1B"/>
    <w:rsid w:val="00116CFC"/>
    <w:rsid w:val="0012330A"/>
    <w:rsid w:val="00127AD7"/>
    <w:rsid w:val="00153600"/>
    <w:rsid w:val="00157FD7"/>
    <w:rsid w:val="00180210"/>
    <w:rsid w:val="001808BD"/>
    <w:rsid w:val="00186485"/>
    <w:rsid w:val="001A56A3"/>
    <w:rsid w:val="001A5A32"/>
    <w:rsid w:val="001B0E5D"/>
    <w:rsid w:val="001B3453"/>
    <w:rsid w:val="001B5A9B"/>
    <w:rsid w:val="001B70EF"/>
    <w:rsid w:val="001C0BFA"/>
    <w:rsid w:val="001C364B"/>
    <w:rsid w:val="001C616F"/>
    <w:rsid w:val="001D1AE4"/>
    <w:rsid w:val="001D6D7F"/>
    <w:rsid w:val="001E2925"/>
    <w:rsid w:val="001E2BCC"/>
    <w:rsid w:val="001F050B"/>
    <w:rsid w:val="00213C54"/>
    <w:rsid w:val="00215D20"/>
    <w:rsid w:val="00217C66"/>
    <w:rsid w:val="00220B86"/>
    <w:rsid w:val="00225634"/>
    <w:rsid w:val="00226FA8"/>
    <w:rsid w:val="0024436E"/>
    <w:rsid w:val="002558EA"/>
    <w:rsid w:val="00257541"/>
    <w:rsid w:val="002611D2"/>
    <w:rsid w:val="0026437A"/>
    <w:rsid w:val="00267A42"/>
    <w:rsid w:val="00267D14"/>
    <w:rsid w:val="00274886"/>
    <w:rsid w:val="00274BF2"/>
    <w:rsid w:val="002902C6"/>
    <w:rsid w:val="0029557F"/>
    <w:rsid w:val="002A6AD0"/>
    <w:rsid w:val="002B2BDC"/>
    <w:rsid w:val="002B75C1"/>
    <w:rsid w:val="002C6AED"/>
    <w:rsid w:val="002C7776"/>
    <w:rsid w:val="002D1DA0"/>
    <w:rsid w:val="002E644B"/>
    <w:rsid w:val="002F19FF"/>
    <w:rsid w:val="002F29AD"/>
    <w:rsid w:val="003003FF"/>
    <w:rsid w:val="00300D08"/>
    <w:rsid w:val="003025B9"/>
    <w:rsid w:val="0030392D"/>
    <w:rsid w:val="00304D58"/>
    <w:rsid w:val="003164A6"/>
    <w:rsid w:val="003245BB"/>
    <w:rsid w:val="003256D2"/>
    <w:rsid w:val="003300E9"/>
    <w:rsid w:val="00331977"/>
    <w:rsid w:val="00332FD1"/>
    <w:rsid w:val="00335A20"/>
    <w:rsid w:val="0034580F"/>
    <w:rsid w:val="0035213C"/>
    <w:rsid w:val="00353CC3"/>
    <w:rsid w:val="00356A6F"/>
    <w:rsid w:val="00357474"/>
    <w:rsid w:val="0036252D"/>
    <w:rsid w:val="00366E45"/>
    <w:rsid w:val="003677AB"/>
    <w:rsid w:val="00395233"/>
    <w:rsid w:val="003959D3"/>
    <w:rsid w:val="00395E48"/>
    <w:rsid w:val="003A3671"/>
    <w:rsid w:val="003A6D58"/>
    <w:rsid w:val="003B5415"/>
    <w:rsid w:val="003D2EF8"/>
    <w:rsid w:val="003E264D"/>
    <w:rsid w:val="003E2970"/>
    <w:rsid w:val="003E3955"/>
    <w:rsid w:val="003E3A00"/>
    <w:rsid w:val="003F0A98"/>
    <w:rsid w:val="003F1A57"/>
    <w:rsid w:val="003F290F"/>
    <w:rsid w:val="003F467D"/>
    <w:rsid w:val="003F798F"/>
    <w:rsid w:val="00400FB5"/>
    <w:rsid w:val="00401EB8"/>
    <w:rsid w:val="00402AF8"/>
    <w:rsid w:val="00403E2A"/>
    <w:rsid w:val="00405A8A"/>
    <w:rsid w:val="004063B3"/>
    <w:rsid w:val="004109E3"/>
    <w:rsid w:val="00410B8C"/>
    <w:rsid w:val="00427DC0"/>
    <w:rsid w:val="00442613"/>
    <w:rsid w:val="00454D1D"/>
    <w:rsid w:val="00464E22"/>
    <w:rsid w:val="00477EDE"/>
    <w:rsid w:val="0049252D"/>
    <w:rsid w:val="00494182"/>
    <w:rsid w:val="004A38CF"/>
    <w:rsid w:val="004A5D84"/>
    <w:rsid w:val="004B0C6C"/>
    <w:rsid w:val="004C3AFE"/>
    <w:rsid w:val="004D2DAC"/>
    <w:rsid w:val="004D7AE2"/>
    <w:rsid w:val="004E0AE2"/>
    <w:rsid w:val="004E5261"/>
    <w:rsid w:val="004F2B46"/>
    <w:rsid w:val="005034D5"/>
    <w:rsid w:val="00505D81"/>
    <w:rsid w:val="00514EF9"/>
    <w:rsid w:val="00516560"/>
    <w:rsid w:val="0053790C"/>
    <w:rsid w:val="00541CFB"/>
    <w:rsid w:val="00577D6E"/>
    <w:rsid w:val="00585984"/>
    <w:rsid w:val="00586F6B"/>
    <w:rsid w:val="005A0BE1"/>
    <w:rsid w:val="005A3F65"/>
    <w:rsid w:val="005C041E"/>
    <w:rsid w:val="005D42A4"/>
    <w:rsid w:val="005E0B63"/>
    <w:rsid w:val="005E1271"/>
    <w:rsid w:val="005E364C"/>
    <w:rsid w:val="005E5866"/>
    <w:rsid w:val="00601B65"/>
    <w:rsid w:val="006028D5"/>
    <w:rsid w:val="0060354D"/>
    <w:rsid w:val="00620659"/>
    <w:rsid w:val="00621273"/>
    <w:rsid w:val="00642120"/>
    <w:rsid w:val="00643C02"/>
    <w:rsid w:val="00656533"/>
    <w:rsid w:val="006615DA"/>
    <w:rsid w:val="006667D9"/>
    <w:rsid w:val="00681794"/>
    <w:rsid w:val="00683273"/>
    <w:rsid w:val="00686397"/>
    <w:rsid w:val="006A38C2"/>
    <w:rsid w:val="006B4CF5"/>
    <w:rsid w:val="006B6FA7"/>
    <w:rsid w:val="006B7162"/>
    <w:rsid w:val="006B7600"/>
    <w:rsid w:val="006C1A06"/>
    <w:rsid w:val="006D074E"/>
    <w:rsid w:val="006E175F"/>
    <w:rsid w:val="006E2D8F"/>
    <w:rsid w:val="006F1A81"/>
    <w:rsid w:val="006F206C"/>
    <w:rsid w:val="006F331A"/>
    <w:rsid w:val="006F4EC3"/>
    <w:rsid w:val="006F601D"/>
    <w:rsid w:val="00700ED5"/>
    <w:rsid w:val="0070176A"/>
    <w:rsid w:val="0071003C"/>
    <w:rsid w:val="00715178"/>
    <w:rsid w:val="00727D38"/>
    <w:rsid w:val="00736845"/>
    <w:rsid w:val="00740FB1"/>
    <w:rsid w:val="007463B1"/>
    <w:rsid w:val="00746CD4"/>
    <w:rsid w:val="007609CC"/>
    <w:rsid w:val="00764BE7"/>
    <w:rsid w:val="007751C5"/>
    <w:rsid w:val="00775629"/>
    <w:rsid w:val="00786329"/>
    <w:rsid w:val="007937DE"/>
    <w:rsid w:val="00797CE3"/>
    <w:rsid w:val="007A11AB"/>
    <w:rsid w:val="007A2823"/>
    <w:rsid w:val="007A4C6C"/>
    <w:rsid w:val="007B4B3F"/>
    <w:rsid w:val="007C236F"/>
    <w:rsid w:val="00812173"/>
    <w:rsid w:val="00822337"/>
    <w:rsid w:val="0082272C"/>
    <w:rsid w:val="008413CB"/>
    <w:rsid w:val="00845998"/>
    <w:rsid w:val="0084777E"/>
    <w:rsid w:val="00850ACC"/>
    <w:rsid w:val="00853C52"/>
    <w:rsid w:val="008548EC"/>
    <w:rsid w:val="00862C6A"/>
    <w:rsid w:val="008819E0"/>
    <w:rsid w:val="00885D78"/>
    <w:rsid w:val="00896072"/>
    <w:rsid w:val="008A08E3"/>
    <w:rsid w:val="008B00F7"/>
    <w:rsid w:val="008B3847"/>
    <w:rsid w:val="008B62D1"/>
    <w:rsid w:val="008B7F4D"/>
    <w:rsid w:val="008E07A6"/>
    <w:rsid w:val="008F34ED"/>
    <w:rsid w:val="008F6C0A"/>
    <w:rsid w:val="00920A2E"/>
    <w:rsid w:val="00927978"/>
    <w:rsid w:val="00936794"/>
    <w:rsid w:val="00943531"/>
    <w:rsid w:val="009465FF"/>
    <w:rsid w:val="009568D2"/>
    <w:rsid w:val="00974BBB"/>
    <w:rsid w:val="00975F77"/>
    <w:rsid w:val="00987EEA"/>
    <w:rsid w:val="009959A9"/>
    <w:rsid w:val="009A042A"/>
    <w:rsid w:val="009A19DE"/>
    <w:rsid w:val="009A3680"/>
    <w:rsid w:val="009A72A1"/>
    <w:rsid w:val="009C519F"/>
    <w:rsid w:val="009D594D"/>
    <w:rsid w:val="009E5340"/>
    <w:rsid w:val="009F0014"/>
    <w:rsid w:val="009F4256"/>
    <w:rsid w:val="00A055C5"/>
    <w:rsid w:val="00A06092"/>
    <w:rsid w:val="00A24F43"/>
    <w:rsid w:val="00A453C0"/>
    <w:rsid w:val="00A6129E"/>
    <w:rsid w:val="00A66571"/>
    <w:rsid w:val="00A6694A"/>
    <w:rsid w:val="00A84483"/>
    <w:rsid w:val="00A963D6"/>
    <w:rsid w:val="00AC5628"/>
    <w:rsid w:val="00AD1C34"/>
    <w:rsid w:val="00AD2678"/>
    <w:rsid w:val="00AD5D6F"/>
    <w:rsid w:val="00AD6086"/>
    <w:rsid w:val="00AE0431"/>
    <w:rsid w:val="00AE15A3"/>
    <w:rsid w:val="00AE1AF7"/>
    <w:rsid w:val="00AE2CDB"/>
    <w:rsid w:val="00AF078D"/>
    <w:rsid w:val="00AF6B97"/>
    <w:rsid w:val="00B04F2B"/>
    <w:rsid w:val="00B058EE"/>
    <w:rsid w:val="00B066E2"/>
    <w:rsid w:val="00B12237"/>
    <w:rsid w:val="00B16CF8"/>
    <w:rsid w:val="00B306CF"/>
    <w:rsid w:val="00B335F3"/>
    <w:rsid w:val="00B34799"/>
    <w:rsid w:val="00B45036"/>
    <w:rsid w:val="00B51721"/>
    <w:rsid w:val="00B52351"/>
    <w:rsid w:val="00B65476"/>
    <w:rsid w:val="00B6758C"/>
    <w:rsid w:val="00B735E1"/>
    <w:rsid w:val="00B73CE5"/>
    <w:rsid w:val="00B7508C"/>
    <w:rsid w:val="00B76E43"/>
    <w:rsid w:val="00B97F22"/>
    <w:rsid w:val="00BA6F5E"/>
    <w:rsid w:val="00BB1996"/>
    <w:rsid w:val="00BB73B7"/>
    <w:rsid w:val="00BB75BD"/>
    <w:rsid w:val="00BC1041"/>
    <w:rsid w:val="00BC6228"/>
    <w:rsid w:val="00BC635B"/>
    <w:rsid w:val="00BE1649"/>
    <w:rsid w:val="00BF038E"/>
    <w:rsid w:val="00BF0B11"/>
    <w:rsid w:val="00BF147D"/>
    <w:rsid w:val="00BF4D1F"/>
    <w:rsid w:val="00BF7D5B"/>
    <w:rsid w:val="00C02374"/>
    <w:rsid w:val="00C02E9F"/>
    <w:rsid w:val="00C0509C"/>
    <w:rsid w:val="00C10765"/>
    <w:rsid w:val="00C34091"/>
    <w:rsid w:val="00C35C8B"/>
    <w:rsid w:val="00C4008E"/>
    <w:rsid w:val="00C4181A"/>
    <w:rsid w:val="00C4253D"/>
    <w:rsid w:val="00C50373"/>
    <w:rsid w:val="00C50E4A"/>
    <w:rsid w:val="00C52109"/>
    <w:rsid w:val="00C63951"/>
    <w:rsid w:val="00C66AD7"/>
    <w:rsid w:val="00C8147C"/>
    <w:rsid w:val="00C93846"/>
    <w:rsid w:val="00CA4DF8"/>
    <w:rsid w:val="00CB4F2C"/>
    <w:rsid w:val="00CC1149"/>
    <w:rsid w:val="00CC42A4"/>
    <w:rsid w:val="00CC7D3E"/>
    <w:rsid w:val="00CD2512"/>
    <w:rsid w:val="00CD3AC0"/>
    <w:rsid w:val="00D163BE"/>
    <w:rsid w:val="00D222CB"/>
    <w:rsid w:val="00D26C01"/>
    <w:rsid w:val="00D30221"/>
    <w:rsid w:val="00D3119C"/>
    <w:rsid w:val="00D31328"/>
    <w:rsid w:val="00D32D3F"/>
    <w:rsid w:val="00D37D4B"/>
    <w:rsid w:val="00D564C0"/>
    <w:rsid w:val="00D570B5"/>
    <w:rsid w:val="00D57DC6"/>
    <w:rsid w:val="00D65667"/>
    <w:rsid w:val="00D65DBE"/>
    <w:rsid w:val="00D67B35"/>
    <w:rsid w:val="00D70F01"/>
    <w:rsid w:val="00D71F62"/>
    <w:rsid w:val="00D7565D"/>
    <w:rsid w:val="00D76D11"/>
    <w:rsid w:val="00D91619"/>
    <w:rsid w:val="00D92B16"/>
    <w:rsid w:val="00D94A99"/>
    <w:rsid w:val="00DA67C2"/>
    <w:rsid w:val="00DB0C43"/>
    <w:rsid w:val="00DB6DEB"/>
    <w:rsid w:val="00DB761B"/>
    <w:rsid w:val="00DC19CB"/>
    <w:rsid w:val="00DC71BC"/>
    <w:rsid w:val="00DC74BB"/>
    <w:rsid w:val="00DD1E6D"/>
    <w:rsid w:val="00DD6804"/>
    <w:rsid w:val="00DE32AA"/>
    <w:rsid w:val="00DF0D3A"/>
    <w:rsid w:val="00DF16DC"/>
    <w:rsid w:val="00DF3B60"/>
    <w:rsid w:val="00DF4983"/>
    <w:rsid w:val="00DF552A"/>
    <w:rsid w:val="00DF6424"/>
    <w:rsid w:val="00DF73BB"/>
    <w:rsid w:val="00E0192C"/>
    <w:rsid w:val="00E1165D"/>
    <w:rsid w:val="00E120C9"/>
    <w:rsid w:val="00E21712"/>
    <w:rsid w:val="00E24D8E"/>
    <w:rsid w:val="00E257CF"/>
    <w:rsid w:val="00E2590E"/>
    <w:rsid w:val="00E34874"/>
    <w:rsid w:val="00E42FCE"/>
    <w:rsid w:val="00E47B82"/>
    <w:rsid w:val="00E52ADB"/>
    <w:rsid w:val="00E56AA5"/>
    <w:rsid w:val="00E63110"/>
    <w:rsid w:val="00E6565F"/>
    <w:rsid w:val="00E70F66"/>
    <w:rsid w:val="00E801D3"/>
    <w:rsid w:val="00E827FB"/>
    <w:rsid w:val="00E834B0"/>
    <w:rsid w:val="00E92F92"/>
    <w:rsid w:val="00E935CB"/>
    <w:rsid w:val="00E948D2"/>
    <w:rsid w:val="00EA1374"/>
    <w:rsid w:val="00EB3677"/>
    <w:rsid w:val="00ED1A26"/>
    <w:rsid w:val="00EE00DA"/>
    <w:rsid w:val="00EE292C"/>
    <w:rsid w:val="00EE4115"/>
    <w:rsid w:val="00EF086A"/>
    <w:rsid w:val="00EF112A"/>
    <w:rsid w:val="00F0032B"/>
    <w:rsid w:val="00F04F4B"/>
    <w:rsid w:val="00F05E2D"/>
    <w:rsid w:val="00F14976"/>
    <w:rsid w:val="00F17F86"/>
    <w:rsid w:val="00F31BE4"/>
    <w:rsid w:val="00F33266"/>
    <w:rsid w:val="00F45899"/>
    <w:rsid w:val="00F568C4"/>
    <w:rsid w:val="00F6736E"/>
    <w:rsid w:val="00F67901"/>
    <w:rsid w:val="00F86D99"/>
    <w:rsid w:val="00F90122"/>
    <w:rsid w:val="00F90F5E"/>
    <w:rsid w:val="00F97B88"/>
    <w:rsid w:val="00FB0BB3"/>
    <w:rsid w:val="00FB2AB8"/>
    <w:rsid w:val="00FC29D7"/>
    <w:rsid w:val="00FD01D6"/>
    <w:rsid w:val="00FD1830"/>
    <w:rsid w:val="00FD3996"/>
    <w:rsid w:val="00FE700C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36EEA"/>
  <w15:docId w15:val="{F6475E01-4860-408F-919A-5ECE611C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D3F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1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EB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67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Горен колонтитул Знак"/>
    <w:basedOn w:val="a0"/>
    <w:link w:val="a4"/>
    <w:uiPriority w:val="99"/>
    <w:rsid w:val="00267A42"/>
  </w:style>
  <w:style w:type="paragraph" w:styleId="a6">
    <w:name w:val="footer"/>
    <w:basedOn w:val="a"/>
    <w:link w:val="a7"/>
    <w:uiPriority w:val="99"/>
    <w:unhideWhenUsed/>
    <w:rsid w:val="00267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Долен колонтитул Знак"/>
    <w:basedOn w:val="a0"/>
    <w:link w:val="a6"/>
    <w:uiPriority w:val="99"/>
    <w:rsid w:val="00267A42"/>
  </w:style>
  <w:style w:type="paragraph" w:styleId="a8">
    <w:name w:val="Balloon Text"/>
    <w:basedOn w:val="a"/>
    <w:link w:val="a9"/>
    <w:uiPriority w:val="99"/>
    <w:semiHidden/>
    <w:unhideWhenUsed/>
    <w:rsid w:val="00C50E4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50E4A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0A1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D9161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styleId="ab">
    <w:name w:val="List Paragraph"/>
    <w:basedOn w:val="a"/>
    <w:uiPriority w:val="34"/>
    <w:qFormat/>
    <w:rsid w:val="00E63110"/>
    <w:pPr>
      <w:ind w:left="720"/>
      <w:contextualSpacing/>
    </w:pPr>
  </w:style>
  <w:style w:type="table" w:styleId="ac">
    <w:name w:val="Table Grid"/>
    <w:basedOn w:val="a1"/>
    <w:uiPriority w:val="59"/>
    <w:rsid w:val="0041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03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7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8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92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82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2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3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9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1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97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99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99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3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8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0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93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13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91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vorovo_kmet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5FC2-CD91-4C93-A310-0B7BBC71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</dc:creator>
  <cp:lastModifiedBy>mdt-1</cp:lastModifiedBy>
  <cp:revision>59</cp:revision>
  <cp:lastPrinted>2025-12-02T07:31:00Z</cp:lastPrinted>
  <dcterms:created xsi:type="dcterms:W3CDTF">2023-11-27T13:17:00Z</dcterms:created>
  <dcterms:modified xsi:type="dcterms:W3CDTF">2025-12-02T07:42:00Z</dcterms:modified>
</cp:coreProperties>
</file>